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CA621A" wp14:editId="472258FC">
            <wp:simplePos x="0" y="0"/>
            <wp:positionH relativeFrom="column">
              <wp:posOffset>24130</wp:posOffset>
            </wp:positionH>
            <wp:positionV relativeFrom="paragraph">
              <wp:posOffset>116840</wp:posOffset>
            </wp:positionV>
            <wp:extent cx="248475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63" y="21451"/>
                <wp:lineTo x="21363" y="0"/>
                <wp:lineTo x="0" y="0"/>
              </wp:wrapPolygon>
            </wp:wrapTight>
            <wp:docPr id="22" name="Рисунок 22" descr="http://cs626928.vk.me/v626928722/14e96/0sCE5uwkK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6928.vk.me/v626928722/14e96/0sCE5uwkK-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</w:p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</w:p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</w:p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</w:p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</w:p>
    <w:p w:rsidR="00B06B91" w:rsidRDefault="00B06B91" w:rsidP="00B06B91">
      <w:pPr>
        <w:spacing w:after="0"/>
        <w:rPr>
          <w:rFonts w:ascii="Times New Roman" w:hAnsi="Times New Roman" w:cs="Times New Roman"/>
          <w:lang w:val="kk-KZ"/>
        </w:rPr>
      </w:pPr>
    </w:p>
    <w:p w:rsidR="00B06B91" w:rsidRPr="002B1455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lang w:val="kk-KZ"/>
        </w:rPr>
      </w:pPr>
      <w:r>
        <w:rPr>
          <w:b/>
          <w:i/>
          <w:color w:val="FF0000"/>
          <w:sz w:val="28"/>
          <w:szCs w:val="28"/>
          <w:lang w:val="kk-KZ"/>
        </w:rPr>
        <w:t xml:space="preserve">Нұрсұлтан Әбішұлы Назарбаев </w:t>
      </w:r>
      <w:r w:rsidRPr="002B1455">
        <w:rPr>
          <w:b/>
          <w:i/>
          <w:color w:val="FF0000"/>
          <w:sz w:val="28"/>
          <w:szCs w:val="28"/>
          <w:lang w:val="kk-KZ"/>
        </w:rPr>
        <w:t>қ</w:t>
      </w:r>
      <w:r>
        <w:rPr>
          <w:b/>
          <w:i/>
          <w:color w:val="FF0000"/>
          <w:sz w:val="28"/>
          <w:szCs w:val="28"/>
          <w:lang w:val="kk-KZ"/>
        </w:rPr>
        <w:t>азақ халқының тұңғыш президенті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        Халқымыздың тартқан зардабын саусақпен санау мүмкін емес. 25 жылдың ішінде жерімізді, елімізді адам танымастай ғып өзгерткен, ел басыға рахмет!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        Елбасымыздың арқасында Қазақстан тәуелсіз мемлетектер қатарына қ</w:t>
      </w:r>
      <w:r>
        <w:rPr>
          <w:i/>
          <w:color w:val="0070C0"/>
          <w:sz w:val="28"/>
          <w:szCs w:val="28"/>
          <w:lang w:val="kk-KZ"/>
        </w:rPr>
        <w:t xml:space="preserve">осылып, ең үздік елу мемлекеттің </w:t>
      </w:r>
      <w:r w:rsidRPr="007C40B6">
        <w:rPr>
          <w:i/>
          <w:color w:val="0070C0"/>
          <w:sz w:val="28"/>
          <w:szCs w:val="28"/>
          <w:lang w:val="kk-KZ"/>
        </w:rPr>
        <w:t>қатарын кірді.</w:t>
      </w:r>
      <w:r>
        <w:rPr>
          <w:i/>
          <w:color w:val="0070C0"/>
          <w:sz w:val="28"/>
          <w:szCs w:val="28"/>
          <w:lang w:val="kk-KZ"/>
        </w:rPr>
        <w:t xml:space="preserve"> </w:t>
      </w:r>
      <w:r w:rsidRPr="007C40B6">
        <w:rPr>
          <w:i/>
          <w:color w:val="0070C0"/>
          <w:sz w:val="28"/>
          <w:szCs w:val="28"/>
          <w:lang w:val="kk-KZ"/>
        </w:rPr>
        <w:t>Қазақстанды дамыту мақсатында көп тер мен уақыт қажет болды. Сол еңбекқорлықпен шыдамдылықтың арқасында біздің еліміз жаңа заманға аяқ басты.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        Елбасы болу, жалпы өте жауапты іс.Себебі, сен тұтастай бір елдің қауіпсіздігін қамтамассыз етесің.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       Елбасымыз жарқын болашақтың есігін айқара ашып отыр. Білім алып, елімізді басқа да үлкен мем</w:t>
      </w:r>
      <w:r>
        <w:rPr>
          <w:i/>
          <w:color w:val="0070C0"/>
          <w:sz w:val="28"/>
          <w:szCs w:val="28"/>
          <w:lang w:val="kk-KZ"/>
        </w:rPr>
        <w:t>лекеттерге таныту мақсатында «Б</w:t>
      </w:r>
      <w:r w:rsidRPr="007C40B6">
        <w:rPr>
          <w:i/>
          <w:color w:val="0070C0"/>
          <w:sz w:val="28"/>
          <w:szCs w:val="28"/>
          <w:lang w:val="kk-KZ"/>
        </w:rPr>
        <w:t>олашақ» бағдарламасын ұйымдастырды.</w:t>
      </w:r>
      <w:r>
        <w:rPr>
          <w:i/>
          <w:color w:val="0070C0"/>
          <w:sz w:val="28"/>
          <w:szCs w:val="28"/>
          <w:lang w:val="kk-KZ"/>
        </w:rPr>
        <w:t xml:space="preserve"> </w:t>
      </w:r>
      <w:r w:rsidRPr="007C40B6">
        <w:rPr>
          <w:i/>
          <w:color w:val="0070C0"/>
          <w:sz w:val="28"/>
          <w:szCs w:val="28"/>
          <w:lang w:val="kk-KZ"/>
        </w:rPr>
        <w:t>Қазақ жастары білім алсын деген сеніммен,өзінің жеке меншік атындағы мектеп орындары мен жоғары білім беретін оқу мекемелерін ашты.</w:t>
      </w:r>
    </w:p>
    <w:p w:rsidR="00B06B91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 xml:space="preserve">        Елбасымыз өзінің халқына деген сүйіспеншілігінің арқасында бүкіл халыққа сыйлы болып отыр. Табандылықпен жасалған істің, </w:t>
      </w:r>
    </w:p>
    <w:p w:rsidR="00B06B91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</w:p>
    <w:p w:rsidR="00B06B91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b/>
          <w:i/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00C2A5A5" wp14:editId="46596DA1">
            <wp:simplePos x="0" y="0"/>
            <wp:positionH relativeFrom="column">
              <wp:posOffset>2144395</wp:posOffset>
            </wp:positionH>
            <wp:positionV relativeFrom="paragraph">
              <wp:posOffset>117475</wp:posOffset>
            </wp:positionV>
            <wp:extent cx="116586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76" y="21350"/>
                <wp:lineTo x="21176" y="0"/>
                <wp:lineTo x="0" y="0"/>
              </wp:wrapPolygon>
            </wp:wrapTight>
            <wp:docPr id="9" name="Рисунок 9" descr="https://img02.rl0.ru/c9090d437298b5c7da3d87a0de4b043f/c730x1120/zpravda.kz/uploads/posts/2013-10/1380780750_logo_balaus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rl0.ru/c9090d437298b5c7da3d87a0de4b043f/c730x1120/zpravda.kz/uploads/posts/2013-10/1380780750_logo_balausa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 xml:space="preserve">әрқашанда жүзеге асатынын білеміз. 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..Басы қатты болса, аяғы тәтті болады деген жалпы осы шығар.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       Жиырма бес жылдың ішінде елбасымыз халыққа берген бүкіл уәделерін орындап келеді. Ендеше, бізде елбасымызға болашақты құру мақсатында істеліп жатқан шараларға өз үлесімізді қоссақ, әрине ол артық болмас...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       Жұмыла көтерген жүк  женіл- демекші...Ендеше менде өз сөзімді аяқтап, елбасымызға деген алғысымды білдіремін.</w:t>
      </w:r>
    </w:p>
    <w:p w:rsidR="00B06B91" w:rsidRPr="007C40B6" w:rsidRDefault="00B06B91" w:rsidP="00B06B9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8"/>
          <w:szCs w:val="28"/>
          <w:lang w:val="kk-KZ"/>
        </w:rPr>
      </w:pPr>
      <w:r w:rsidRPr="007C40B6">
        <w:rPr>
          <w:i/>
          <w:color w:val="0070C0"/>
          <w:sz w:val="28"/>
          <w:szCs w:val="28"/>
          <w:lang w:val="kk-KZ"/>
        </w:rPr>
        <w:t>        Рахмет сізге!</w:t>
      </w:r>
      <w:r>
        <w:rPr>
          <w:i/>
          <w:color w:val="0070C0"/>
          <w:sz w:val="28"/>
          <w:szCs w:val="28"/>
          <w:lang w:val="kk-KZ"/>
        </w:rPr>
        <w:t xml:space="preserve">  </w:t>
      </w:r>
      <w:r w:rsidRPr="007C40B6">
        <w:rPr>
          <w:i/>
          <w:color w:val="0070C0"/>
          <w:sz w:val="28"/>
          <w:szCs w:val="28"/>
          <w:lang w:val="kk-KZ"/>
        </w:rPr>
        <w:t>Нұрсұлтан Әбішұлы Назарбаев.</w:t>
      </w:r>
      <w:r w:rsidRPr="007C40B6">
        <w:rPr>
          <w:rStyle w:val="apple-converted-space"/>
          <w:i/>
          <w:color w:val="0070C0"/>
          <w:sz w:val="28"/>
          <w:szCs w:val="28"/>
          <w:lang w:val="kk-KZ"/>
        </w:rPr>
        <w:t> </w:t>
      </w:r>
      <w:r w:rsidRPr="007C40B6">
        <w:rPr>
          <w:i/>
          <w:color w:val="0070C0"/>
          <w:sz w:val="28"/>
          <w:szCs w:val="28"/>
          <w:lang w:val="kk-KZ"/>
        </w:rPr>
        <w:t>               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Менің елім -  Қазақстан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Қазақ елін сақтаған,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Қазақ ұлты ер жүрек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Мен сенімен мақтанам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Ұрпақтан- ұрпақ жалғаған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Тілін, ұлтын сақтаған.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Қазақ елі бірлікшіл,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Намысын жатқа сатпаған.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Менде мақтан тұтамын,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D505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Елімді жарқын сақтаған.</w:t>
      </w:r>
    </w:p>
    <w:p w:rsidR="00B06B91" w:rsidRPr="00AD505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406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Елбасына мың тағызым</w:t>
      </w:r>
    </w:p>
    <w:p w:rsidR="00B06B91" w:rsidRPr="0071406E" w:rsidRDefault="00B06B91" w:rsidP="00B06B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406E"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Жағдайымды жасаған</w:t>
      </w:r>
    </w:p>
    <w:p w:rsidR="00B06B91" w:rsidRPr="00AF194E" w:rsidRDefault="00B06B91" w:rsidP="00B06B91">
      <w:pPr>
        <w:tabs>
          <w:tab w:val="left" w:pos="3866"/>
        </w:tabs>
        <w:jc w:val="center"/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>
        <w:rPr>
          <w:b/>
          <w:i/>
          <w:caps/>
          <w:color w:val="4F81BD" w:themeColor="accent1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B06B91" w:rsidRPr="00AD505E" w:rsidRDefault="00B06B91" w:rsidP="00B06B91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Дайындаған: 8- сыныпФазыл Жадра</w:t>
      </w:r>
    </w:p>
    <w:p w:rsidR="00B06B91" w:rsidRPr="007C40B6" w:rsidRDefault="00B06B91" w:rsidP="00B06B91">
      <w:pPr>
        <w:spacing w:after="0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</w:p>
    <w:p w:rsidR="00B06B91" w:rsidRPr="007C40B6" w:rsidRDefault="00B06B91" w:rsidP="00B06B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FCF864A" wp14:editId="075FB128">
            <wp:extent cx="2879725" cy="462110"/>
            <wp:effectExtent l="0" t="0" r="0" b="0"/>
            <wp:docPr id="8246" name="Рисунок 8246" descr="https://ds03.infourok.ru/uploads/ex/0529/000325f0-b8d486aa/hello_html_m6666d7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0529/000325f0-b8d486aa/hello_html_m6666d77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46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91" w:rsidRPr="007C40B6" w:rsidRDefault="00B06B91" w:rsidP="00B06B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06B91" w:rsidRDefault="00B06B91" w:rsidP="00B06B91">
      <w:pPr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77F5" w:rsidRDefault="00AF77F5"/>
    <w:sectPr w:rsidR="00AF77F5" w:rsidSect="00B06B9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E6"/>
    <w:rsid w:val="00AF77F5"/>
    <w:rsid w:val="00B00BE6"/>
    <w:rsid w:val="00B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B91"/>
  </w:style>
  <w:style w:type="paragraph" w:styleId="a4">
    <w:name w:val="Balloon Text"/>
    <w:basedOn w:val="a"/>
    <w:link w:val="a5"/>
    <w:uiPriority w:val="99"/>
    <w:semiHidden/>
    <w:unhideWhenUsed/>
    <w:rsid w:val="00B0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6B91"/>
  </w:style>
  <w:style w:type="paragraph" w:styleId="a4">
    <w:name w:val="Balloon Text"/>
    <w:basedOn w:val="a"/>
    <w:link w:val="a5"/>
    <w:uiPriority w:val="99"/>
    <w:semiHidden/>
    <w:unhideWhenUsed/>
    <w:rsid w:val="00B0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2017-06-08T04:13:00Z</dcterms:created>
  <dcterms:modified xsi:type="dcterms:W3CDTF">2017-06-08T04:14:00Z</dcterms:modified>
</cp:coreProperties>
</file>